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28" w:rsidRDefault="005A6583">
      <w:pPr>
        <w:rPr>
          <w:b/>
          <w:sz w:val="32"/>
          <w:szCs w:val="32"/>
        </w:rPr>
      </w:pPr>
      <w:r w:rsidRPr="00F52498">
        <w:rPr>
          <w:b/>
          <w:sz w:val="32"/>
          <w:szCs w:val="32"/>
        </w:rPr>
        <w:t>ПРОХОДНЫЕ БАЛЛЫ в 201</w:t>
      </w:r>
      <w:r w:rsidR="00AD7241">
        <w:rPr>
          <w:b/>
          <w:sz w:val="32"/>
          <w:szCs w:val="32"/>
        </w:rPr>
        <w:t>9</w:t>
      </w:r>
      <w:r w:rsidRPr="00F52498">
        <w:rPr>
          <w:b/>
          <w:sz w:val="32"/>
          <w:szCs w:val="32"/>
        </w:rPr>
        <w:t xml:space="preserve"> году</w:t>
      </w:r>
    </w:p>
    <w:p w:rsidR="007652D1" w:rsidRPr="007652D1" w:rsidRDefault="007652D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Вступительные испытания ЕГЭ по всем направлениям: </w:t>
      </w:r>
      <w:r w:rsidRPr="007652D1">
        <w:rPr>
          <w:sz w:val="32"/>
          <w:szCs w:val="32"/>
        </w:rPr>
        <w:t>математика (профиль), информатика и ИКТ, русский язык</w:t>
      </w:r>
      <w:r>
        <w:rPr>
          <w:sz w:val="32"/>
          <w:szCs w:val="32"/>
        </w:rPr>
        <w:t xml:space="preserve"> (кроме *)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1418"/>
        <w:gridCol w:w="6946"/>
        <w:gridCol w:w="1134"/>
      </w:tblGrid>
      <w:tr w:rsidR="00F52498" w:rsidRPr="00E1061E" w:rsidTr="00231110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  <w:t>ИРИТ-</w:t>
            </w:r>
            <w:proofErr w:type="spellStart"/>
            <w:r w:rsidRPr="00E1061E"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  <w:t>РтФ</w:t>
            </w:r>
            <w:proofErr w:type="spellEnd"/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</w:p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БАКАЛАВРИАТ</w:t>
            </w:r>
          </w:p>
        </w:tc>
      </w:tr>
      <w:tr w:rsidR="00F52498" w:rsidRPr="00E1061E" w:rsidTr="00F52498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09.03.01 Информатика и вычислительная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AD7241" w:rsidP="007652D1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235</w:t>
            </w:r>
          </w:p>
        </w:tc>
      </w:tr>
      <w:tr w:rsidR="00F52498" w:rsidRPr="00E1061E" w:rsidTr="00AD7241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09.03.03 Прикладная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AD7241" w:rsidP="007652D1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239</w:t>
            </w:r>
          </w:p>
        </w:tc>
      </w:tr>
      <w:tr w:rsidR="00F52498" w:rsidRPr="00E1061E" w:rsidTr="00AD7241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09.03.04 Программная инженерия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AD7241" w:rsidP="007652D1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242</w:t>
            </w:r>
          </w:p>
        </w:tc>
      </w:tr>
      <w:tr w:rsidR="00F52498" w:rsidRPr="00E1061E" w:rsidTr="00AD7241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10.03.01 Информационная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AD7241" w:rsidP="007652D1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238</w:t>
            </w:r>
          </w:p>
        </w:tc>
      </w:tr>
      <w:tr w:rsidR="00F52498" w:rsidRPr="00E1061E" w:rsidTr="00AD7241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11.03.01 Радиотехника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AD7241" w:rsidP="00F5249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216</w:t>
            </w:r>
          </w:p>
        </w:tc>
      </w:tr>
      <w:tr w:rsidR="00F52498" w:rsidRPr="00E1061E" w:rsidTr="00AD7241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11.03.02 Инфокоммуникационные технологии и системы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AD7241" w:rsidP="00F5249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220</w:t>
            </w:r>
          </w:p>
        </w:tc>
      </w:tr>
      <w:tr w:rsidR="00F52498" w:rsidRPr="00E1061E" w:rsidTr="00AD7241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11.03.03 Конструирование и технология электронных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AD7241" w:rsidP="00F5249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217</w:t>
            </w:r>
          </w:p>
        </w:tc>
      </w:tr>
      <w:tr w:rsidR="00F52498" w:rsidRPr="00E1061E" w:rsidTr="00AD7241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27.03.04 Управление в технических системах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AD7241" w:rsidP="00F5249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223</w:t>
            </w:r>
          </w:p>
        </w:tc>
      </w:tr>
      <w:tr w:rsidR="00F52498" w:rsidRPr="00E1061E" w:rsidTr="00AD7241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29.03.03 Технология полиграфического и упаковочного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AD7241" w:rsidP="007652D1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215</w:t>
            </w:r>
            <w:bookmarkStart w:id="0" w:name="_GoBack"/>
            <w:bookmarkEnd w:id="0"/>
          </w:p>
        </w:tc>
      </w:tr>
      <w:tr w:rsidR="00F52498" w:rsidRPr="00E1061E" w:rsidTr="00F52498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</w:p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СПЕЦИАЛИТЕТ</w:t>
            </w:r>
          </w:p>
        </w:tc>
      </w:tr>
      <w:tr w:rsidR="00F52498" w:rsidRPr="00E1061E" w:rsidTr="00AD7241">
        <w:trPr>
          <w:trHeight w:val="51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10.05.02 Информационная безопасность телекоммуникационных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AD7241" w:rsidP="007652D1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225</w:t>
            </w:r>
          </w:p>
        </w:tc>
      </w:tr>
      <w:tr w:rsidR="00F52498" w:rsidRPr="00E1061E" w:rsidTr="00AD7241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10.05.04 Информационно-аналитические системы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AD7241" w:rsidP="007652D1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229</w:t>
            </w:r>
          </w:p>
        </w:tc>
      </w:tr>
      <w:tr w:rsidR="00F52498" w:rsidRPr="00E1061E" w:rsidTr="00AD7241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7652D1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* </w:t>
            </w:r>
            <w:r w:rsidR="00F52498"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11.05.01 Радиоэлектронные системы и комплексы</w:t>
            </w: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 (военная специальность, целевые места от </w:t>
            </w:r>
            <w:proofErr w:type="spellStart"/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Мин.обороны</w:t>
            </w:r>
            <w:proofErr w:type="spellEnd"/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AD7241" w:rsidP="00F5249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199</w:t>
            </w:r>
          </w:p>
        </w:tc>
      </w:tr>
    </w:tbl>
    <w:p w:rsidR="00F52498" w:rsidRPr="009C7F1D" w:rsidRDefault="00F52498" w:rsidP="007652D1">
      <w:pPr>
        <w:rPr>
          <w:sz w:val="28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413"/>
        <w:gridCol w:w="6946"/>
        <w:gridCol w:w="1134"/>
      </w:tblGrid>
      <w:tr w:rsidR="009C7F1D" w:rsidRPr="009C7F1D" w:rsidTr="009C7F1D">
        <w:tc>
          <w:tcPr>
            <w:tcW w:w="1413" w:type="dxa"/>
            <w:vMerge w:val="restart"/>
          </w:tcPr>
          <w:p w:rsidR="009C7F1D" w:rsidRPr="009C7F1D" w:rsidRDefault="009C7F1D">
            <w:pPr>
              <w:rPr>
                <w:b/>
                <w:sz w:val="32"/>
              </w:rPr>
            </w:pPr>
            <w:proofErr w:type="spellStart"/>
            <w:r w:rsidRPr="009C7F1D">
              <w:rPr>
                <w:b/>
                <w:sz w:val="32"/>
              </w:rPr>
              <w:t>ИнФО</w:t>
            </w:r>
            <w:proofErr w:type="spellEnd"/>
          </w:p>
        </w:tc>
        <w:tc>
          <w:tcPr>
            <w:tcW w:w="6946" w:type="dxa"/>
          </w:tcPr>
          <w:p w:rsidR="009C7F1D" w:rsidRDefault="009C7F1D">
            <w:pPr>
              <w:rPr>
                <w:b/>
                <w:sz w:val="32"/>
              </w:rPr>
            </w:pPr>
          </w:p>
          <w:p w:rsidR="009C7F1D" w:rsidRPr="009C7F1D" w:rsidRDefault="009C7F1D">
            <w:pPr>
              <w:rPr>
                <w:b/>
                <w:sz w:val="32"/>
              </w:rPr>
            </w:pPr>
            <w:r w:rsidRPr="009C7F1D">
              <w:rPr>
                <w:b/>
                <w:sz w:val="32"/>
              </w:rPr>
              <w:t>БАКАЛАВРИАТ</w:t>
            </w:r>
          </w:p>
        </w:tc>
        <w:tc>
          <w:tcPr>
            <w:tcW w:w="1134" w:type="dxa"/>
          </w:tcPr>
          <w:p w:rsidR="009C7F1D" w:rsidRPr="009C7F1D" w:rsidRDefault="009C7F1D">
            <w:pPr>
              <w:rPr>
                <w:sz w:val="32"/>
              </w:rPr>
            </w:pPr>
          </w:p>
        </w:tc>
      </w:tr>
      <w:tr w:rsidR="009C7F1D" w:rsidRPr="009C7F1D" w:rsidTr="009C7F1D">
        <w:tc>
          <w:tcPr>
            <w:tcW w:w="1413" w:type="dxa"/>
            <w:vMerge/>
          </w:tcPr>
          <w:p w:rsidR="009C7F1D" w:rsidRPr="009C7F1D" w:rsidRDefault="009C7F1D">
            <w:pPr>
              <w:rPr>
                <w:sz w:val="32"/>
              </w:rPr>
            </w:pPr>
          </w:p>
        </w:tc>
        <w:tc>
          <w:tcPr>
            <w:tcW w:w="6946" w:type="dxa"/>
          </w:tcPr>
          <w:p w:rsidR="009C7F1D" w:rsidRPr="009C7F1D" w:rsidRDefault="009C7F1D">
            <w:pPr>
              <w:rPr>
                <w:sz w:val="32"/>
              </w:rPr>
            </w:pPr>
            <w:r w:rsidRPr="009C7F1D">
              <w:rPr>
                <w:sz w:val="32"/>
              </w:rPr>
              <w:t xml:space="preserve">20.03.01 </w:t>
            </w:r>
            <w:proofErr w:type="spellStart"/>
            <w:r>
              <w:rPr>
                <w:sz w:val="32"/>
              </w:rPr>
              <w:t>Техносферная</w:t>
            </w:r>
            <w:proofErr w:type="spellEnd"/>
            <w:r>
              <w:rPr>
                <w:sz w:val="32"/>
              </w:rPr>
              <w:t xml:space="preserve"> безопасность</w:t>
            </w:r>
          </w:p>
        </w:tc>
        <w:tc>
          <w:tcPr>
            <w:tcW w:w="1134" w:type="dxa"/>
          </w:tcPr>
          <w:p w:rsidR="009C7F1D" w:rsidRPr="009C7F1D" w:rsidRDefault="009C7F1D" w:rsidP="009C7F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184</w:t>
            </w:r>
          </w:p>
        </w:tc>
      </w:tr>
      <w:tr w:rsidR="009C7F1D" w:rsidRPr="009C7F1D" w:rsidTr="009C7F1D">
        <w:tc>
          <w:tcPr>
            <w:tcW w:w="1413" w:type="dxa"/>
            <w:vMerge/>
          </w:tcPr>
          <w:p w:rsidR="009C7F1D" w:rsidRPr="009C7F1D" w:rsidRDefault="009C7F1D">
            <w:pPr>
              <w:rPr>
                <w:sz w:val="32"/>
              </w:rPr>
            </w:pPr>
          </w:p>
        </w:tc>
        <w:tc>
          <w:tcPr>
            <w:tcW w:w="6946" w:type="dxa"/>
          </w:tcPr>
          <w:p w:rsidR="009C7F1D" w:rsidRDefault="009C7F1D">
            <w:pPr>
              <w:rPr>
                <w:b/>
                <w:sz w:val="32"/>
              </w:rPr>
            </w:pPr>
          </w:p>
          <w:p w:rsidR="009C7F1D" w:rsidRPr="009C7F1D" w:rsidRDefault="009C7F1D">
            <w:pPr>
              <w:rPr>
                <w:b/>
                <w:sz w:val="32"/>
              </w:rPr>
            </w:pPr>
            <w:r w:rsidRPr="009C7F1D">
              <w:rPr>
                <w:b/>
                <w:sz w:val="32"/>
              </w:rPr>
              <w:t>СПЕЦИАЛИТЕТ</w:t>
            </w:r>
          </w:p>
        </w:tc>
        <w:tc>
          <w:tcPr>
            <w:tcW w:w="1134" w:type="dxa"/>
          </w:tcPr>
          <w:p w:rsidR="009C7F1D" w:rsidRPr="009C7F1D" w:rsidRDefault="009C7F1D" w:rsidP="009C7F1D">
            <w:pPr>
              <w:jc w:val="center"/>
              <w:rPr>
                <w:sz w:val="32"/>
              </w:rPr>
            </w:pPr>
          </w:p>
        </w:tc>
      </w:tr>
      <w:tr w:rsidR="009C7F1D" w:rsidRPr="009C7F1D" w:rsidTr="009C7F1D">
        <w:tc>
          <w:tcPr>
            <w:tcW w:w="1413" w:type="dxa"/>
            <w:vMerge/>
          </w:tcPr>
          <w:p w:rsidR="009C7F1D" w:rsidRPr="009C7F1D" w:rsidRDefault="009C7F1D">
            <w:pPr>
              <w:rPr>
                <w:sz w:val="32"/>
              </w:rPr>
            </w:pPr>
          </w:p>
        </w:tc>
        <w:tc>
          <w:tcPr>
            <w:tcW w:w="6946" w:type="dxa"/>
          </w:tcPr>
          <w:p w:rsidR="009C7F1D" w:rsidRPr="009C7F1D" w:rsidRDefault="00AD7241">
            <w:pPr>
              <w:rPr>
                <w:sz w:val="32"/>
              </w:rPr>
            </w:pPr>
            <w:r>
              <w:rPr>
                <w:sz w:val="32"/>
              </w:rPr>
              <w:t>*</w:t>
            </w:r>
            <w:r w:rsidR="009C7F1D">
              <w:rPr>
                <w:sz w:val="32"/>
              </w:rPr>
              <w:t>20.05.01 Пожарная безопасность</w:t>
            </w:r>
          </w:p>
        </w:tc>
        <w:tc>
          <w:tcPr>
            <w:tcW w:w="1134" w:type="dxa"/>
          </w:tcPr>
          <w:p w:rsidR="009C7F1D" w:rsidRPr="009C7F1D" w:rsidRDefault="00AD7241" w:rsidP="009C7F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</w:t>
            </w:r>
            <w:r w:rsidR="009C7F1D">
              <w:rPr>
                <w:sz w:val="32"/>
              </w:rPr>
              <w:t>3</w:t>
            </w:r>
          </w:p>
        </w:tc>
      </w:tr>
    </w:tbl>
    <w:p w:rsidR="00F52498" w:rsidRPr="007652D1" w:rsidRDefault="00AD7241">
      <w:r w:rsidRPr="009C7F1D">
        <w:rPr>
          <w:sz w:val="28"/>
        </w:rPr>
        <w:t>* ЕГЭ: математика (профиль), физика, русский язык</w:t>
      </w:r>
    </w:p>
    <w:sectPr w:rsidR="00F52498" w:rsidRPr="007652D1" w:rsidSect="00F5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A290A"/>
    <w:multiLevelType w:val="hybridMultilevel"/>
    <w:tmpl w:val="4AD4FC84"/>
    <w:lvl w:ilvl="0" w:tplc="197E536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83"/>
    <w:rsid w:val="00085DC9"/>
    <w:rsid w:val="002030C3"/>
    <w:rsid w:val="0033006B"/>
    <w:rsid w:val="0053670C"/>
    <w:rsid w:val="005A6583"/>
    <w:rsid w:val="007652D1"/>
    <w:rsid w:val="007A3A8D"/>
    <w:rsid w:val="009C7F1D"/>
    <w:rsid w:val="009F5F4B"/>
    <w:rsid w:val="00AD7241"/>
    <w:rsid w:val="00B25173"/>
    <w:rsid w:val="00B42AD3"/>
    <w:rsid w:val="00CA5C1D"/>
    <w:rsid w:val="00CC0627"/>
    <w:rsid w:val="00E1061E"/>
    <w:rsid w:val="00F52498"/>
    <w:rsid w:val="00F9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4D8B"/>
  <w15:docId w15:val="{48E5DD06-4194-421F-9194-3BFBF8C3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1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652D1"/>
    <w:pPr>
      <w:ind w:left="720"/>
      <w:contextualSpacing/>
    </w:pPr>
  </w:style>
  <w:style w:type="table" w:styleId="a6">
    <w:name w:val="Table Grid"/>
    <w:basedOn w:val="a1"/>
    <w:uiPriority w:val="39"/>
    <w:rsid w:val="009C7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2019-10-23T09:39:00Z</cp:lastPrinted>
  <dcterms:created xsi:type="dcterms:W3CDTF">2019-10-23T09:35:00Z</dcterms:created>
  <dcterms:modified xsi:type="dcterms:W3CDTF">2019-10-23T09:39:00Z</dcterms:modified>
</cp:coreProperties>
</file>